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B0E3" w14:textId="77777777" w:rsidR="00EC3EB1" w:rsidRDefault="00EC3EB1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</w:p>
    <w:p w14:paraId="2CDD1AB8" w14:textId="722E25E6" w:rsidR="00B37849" w:rsidRPr="006D7217" w:rsidRDefault="0031028E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Załącznik nr </w:t>
      </w:r>
      <w:r w:rsidR="009D7EC9">
        <w:rPr>
          <w:rFonts w:cstheme="minorHAnsi"/>
          <w:b/>
          <w:sz w:val="24"/>
          <w:szCs w:val="24"/>
        </w:rPr>
        <w:t>3</w:t>
      </w:r>
      <w:r w:rsidR="00F34F7A" w:rsidRPr="006D7217">
        <w:rPr>
          <w:rFonts w:cstheme="minorHAnsi"/>
          <w:b/>
          <w:sz w:val="24"/>
          <w:szCs w:val="24"/>
        </w:rPr>
        <w:t xml:space="preserve"> </w:t>
      </w:r>
    </w:p>
    <w:p w14:paraId="0BDD1451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Zamawiający:</w:t>
      </w:r>
    </w:p>
    <w:p w14:paraId="3B612757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Izba Administracji Skarbowej w Łodzi</w:t>
      </w:r>
    </w:p>
    <w:p w14:paraId="192F0C20" w14:textId="10574623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 xml:space="preserve">al. </w:t>
      </w:r>
      <w:r w:rsidR="002C5562">
        <w:rPr>
          <w:rFonts w:cstheme="minorHAnsi"/>
          <w:sz w:val="24"/>
          <w:szCs w:val="24"/>
        </w:rPr>
        <w:t xml:space="preserve">T. </w:t>
      </w:r>
      <w:r w:rsidRPr="007F03E3">
        <w:rPr>
          <w:rFonts w:cstheme="minorHAnsi"/>
          <w:sz w:val="24"/>
          <w:szCs w:val="24"/>
        </w:rPr>
        <w:t>Kościuszki 83</w:t>
      </w:r>
    </w:p>
    <w:p w14:paraId="3CF0E118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90-436 Łódź</w:t>
      </w:r>
    </w:p>
    <w:p w14:paraId="7FF83BC4" w14:textId="77777777" w:rsidR="001A26C7" w:rsidRPr="007F03E3" w:rsidRDefault="001A26C7" w:rsidP="001A26C7">
      <w:pPr>
        <w:ind w:left="5954"/>
        <w:jc w:val="center"/>
        <w:rPr>
          <w:rFonts w:cstheme="minorHAnsi"/>
          <w:i/>
          <w:sz w:val="24"/>
          <w:szCs w:val="24"/>
        </w:rPr>
      </w:pPr>
    </w:p>
    <w:p w14:paraId="7119DD8A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Wykonawca:</w:t>
      </w:r>
    </w:p>
    <w:p w14:paraId="0854E368" w14:textId="77777777" w:rsidR="001A26C7" w:rsidRPr="007F03E3" w:rsidRDefault="001A26C7" w:rsidP="001A26C7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3BA4D264" w14:textId="77777777" w:rsidR="001A26C7" w:rsidRPr="007F03E3" w:rsidRDefault="001A26C7" w:rsidP="001A26C7">
      <w:pPr>
        <w:ind w:right="5953"/>
        <w:rPr>
          <w:rFonts w:cstheme="minorHAnsi"/>
          <w:i/>
          <w:sz w:val="20"/>
          <w:szCs w:val="20"/>
        </w:rPr>
      </w:pPr>
      <w:r w:rsidRPr="004633B5">
        <w:rPr>
          <w:rFonts w:cstheme="minorHAnsi"/>
          <w:i/>
          <w:sz w:val="16"/>
          <w:szCs w:val="16"/>
        </w:rPr>
        <w:t>(</w:t>
      </w:r>
      <w:r w:rsidRPr="007F03E3">
        <w:rPr>
          <w:rFonts w:cstheme="minorHAnsi"/>
          <w:i/>
          <w:sz w:val="20"/>
          <w:szCs w:val="20"/>
        </w:rPr>
        <w:t xml:space="preserve">pełna nazwa/firma, adres, </w:t>
      </w:r>
      <w:r>
        <w:rPr>
          <w:rFonts w:cstheme="minorHAnsi"/>
          <w:i/>
          <w:sz w:val="20"/>
          <w:szCs w:val="20"/>
        </w:rPr>
        <w:br/>
      </w:r>
      <w:r w:rsidRPr="007F03E3">
        <w:rPr>
          <w:rFonts w:cstheme="minorHAnsi"/>
          <w:i/>
          <w:sz w:val="20"/>
          <w:szCs w:val="20"/>
        </w:rPr>
        <w:t>w zależności od podmiotu: NIP/PESEL, KRS/CEiDG)</w:t>
      </w:r>
    </w:p>
    <w:p w14:paraId="3D28165A" w14:textId="77777777" w:rsidR="001A26C7" w:rsidRPr="007F03E3" w:rsidRDefault="001A26C7" w:rsidP="001A26C7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F03E3">
        <w:rPr>
          <w:rFonts w:cstheme="minorHAnsi"/>
          <w:sz w:val="24"/>
          <w:szCs w:val="24"/>
          <w:u w:val="single"/>
        </w:rPr>
        <w:t>reprezentowany przez:</w:t>
      </w:r>
    </w:p>
    <w:p w14:paraId="45EE543C" w14:textId="77777777" w:rsidR="001A26C7" w:rsidRPr="007F03E3" w:rsidRDefault="001A26C7" w:rsidP="0031028E">
      <w:pPr>
        <w:tabs>
          <w:tab w:val="left" w:pos="2127"/>
        </w:tabs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63225DF5" w14:textId="77777777" w:rsidR="001A26C7" w:rsidRPr="007F03E3" w:rsidRDefault="001A26C7" w:rsidP="001A26C7">
      <w:pPr>
        <w:spacing w:after="0"/>
        <w:ind w:right="5953"/>
        <w:rPr>
          <w:rFonts w:cstheme="minorHAnsi"/>
          <w:i/>
          <w:sz w:val="20"/>
          <w:szCs w:val="20"/>
        </w:rPr>
      </w:pPr>
      <w:r w:rsidRPr="007F03E3">
        <w:rPr>
          <w:rFonts w:cstheme="minorHAnsi"/>
          <w:i/>
          <w:sz w:val="20"/>
          <w:szCs w:val="20"/>
        </w:rPr>
        <w:t>(imię, nazwisko, stanowisko/podstawa do  reprezentacji)</w:t>
      </w:r>
    </w:p>
    <w:p w14:paraId="4BB41173" w14:textId="77777777" w:rsidR="001A26C7" w:rsidRDefault="001A26C7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0E0901B" w:rsidR="00262D61" w:rsidRPr="001A26C7" w:rsidRDefault="00C4103F" w:rsidP="005F6690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>Oświadczeni</w:t>
      </w:r>
      <w:r w:rsidR="002459B2" w:rsidRPr="001A26C7">
        <w:rPr>
          <w:rFonts w:cstheme="minorHAnsi"/>
          <w:b/>
          <w:sz w:val="24"/>
          <w:szCs w:val="24"/>
          <w:u w:val="single"/>
        </w:rPr>
        <w:t>a</w:t>
      </w:r>
      <w:r w:rsidRPr="001A26C7">
        <w:rPr>
          <w:rFonts w:cstheme="minorHAnsi"/>
          <w:b/>
          <w:sz w:val="24"/>
          <w:szCs w:val="24"/>
          <w:u w:val="single"/>
        </w:rPr>
        <w:t xml:space="preserve"> </w:t>
      </w:r>
      <w:r w:rsidR="00C00DDD" w:rsidRPr="001A26C7">
        <w:rPr>
          <w:rFonts w:cstheme="minorHAnsi"/>
          <w:b/>
          <w:sz w:val="24"/>
          <w:szCs w:val="24"/>
          <w:u w:val="single"/>
        </w:rPr>
        <w:t>wykonawcy</w:t>
      </w:r>
    </w:p>
    <w:p w14:paraId="10710D14" w14:textId="2C922629" w:rsidR="006D4168" w:rsidRPr="001A26C7" w:rsidRDefault="006D4168" w:rsidP="005F6690">
      <w:pPr>
        <w:spacing w:after="12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A26C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1CDFAA25" w:rsidR="004C4854" w:rsidRPr="007F69ED" w:rsidRDefault="004C4854" w:rsidP="007F69E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6D7DAC3" w14:textId="136AA1BD" w:rsidR="00D409DE" w:rsidRPr="00D463A4" w:rsidRDefault="001F027E" w:rsidP="00EB34F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D463A4">
        <w:rPr>
          <w:rFonts w:cstheme="minorHAnsi"/>
          <w:sz w:val="24"/>
          <w:szCs w:val="24"/>
        </w:rPr>
        <w:t>Na potrzeby postę</w:t>
      </w:r>
      <w:r w:rsidR="008D0487" w:rsidRPr="00D463A4">
        <w:rPr>
          <w:rFonts w:cstheme="minorHAnsi"/>
          <w:sz w:val="24"/>
          <w:szCs w:val="24"/>
        </w:rPr>
        <w:t xml:space="preserve">powania o udzielenie </w:t>
      </w:r>
      <w:r w:rsidR="007936D6" w:rsidRPr="00D463A4">
        <w:rPr>
          <w:rFonts w:cstheme="minorHAnsi"/>
          <w:sz w:val="24"/>
          <w:szCs w:val="24"/>
        </w:rPr>
        <w:t>zamówienia publicznego</w:t>
      </w:r>
      <w:r w:rsidR="0097731F" w:rsidRPr="00D463A4">
        <w:rPr>
          <w:rFonts w:cstheme="minorHAnsi"/>
          <w:sz w:val="24"/>
          <w:szCs w:val="24"/>
        </w:rPr>
        <w:t xml:space="preserve"> </w:t>
      </w:r>
      <w:r w:rsidR="002168A8" w:rsidRPr="00D463A4">
        <w:rPr>
          <w:rFonts w:cstheme="minorHAnsi"/>
          <w:sz w:val="24"/>
          <w:szCs w:val="24"/>
        </w:rPr>
        <w:t xml:space="preserve">pn. </w:t>
      </w:r>
      <w:r w:rsidR="00D463A4" w:rsidRPr="0031028E">
        <w:rPr>
          <w:rFonts w:cstheme="minorHAnsi"/>
          <w:b/>
          <w:color w:val="000000"/>
          <w:sz w:val="24"/>
          <w:szCs w:val="24"/>
        </w:rPr>
        <w:t xml:space="preserve">Zakup </w:t>
      </w:r>
      <w:r w:rsidR="00B77EA5">
        <w:rPr>
          <w:rFonts w:cstheme="minorHAnsi"/>
          <w:b/>
          <w:color w:val="000000"/>
          <w:sz w:val="24"/>
          <w:szCs w:val="24"/>
        </w:rPr>
        <w:t xml:space="preserve">6 </w:t>
      </w:r>
      <w:r w:rsidR="00EC3EB1">
        <w:rPr>
          <w:rFonts w:cstheme="minorHAnsi"/>
          <w:b/>
          <w:color w:val="000000"/>
          <w:sz w:val="24"/>
          <w:szCs w:val="24"/>
        </w:rPr>
        <w:t xml:space="preserve">szt. </w:t>
      </w:r>
      <w:r w:rsidR="00B77EA5">
        <w:rPr>
          <w:rFonts w:cstheme="minorHAnsi"/>
          <w:b/>
          <w:color w:val="000000"/>
          <w:sz w:val="24"/>
          <w:szCs w:val="24"/>
        </w:rPr>
        <w:t>paralizatorów elektrycznych I</w:t>
      </w:r>
      <w:r w:rsidR="0031028E" w:rsidRPr="0031028E">
        <w:rPr>
          <w:rFonts w:cstheme="minorHAnsi"/>
          <w:b/>
          <w:color w:val="000000"/>
          <w:sz w:val="24"/>
          <w:szCs w:val="24"/>
        </w:rPr>
        <w:t>zby Administracji Skarbowej w Łodzi</w:t>
      </w:r>
      <w:r w:rsidR="00D463A4" w:rsidRPr="0031028E">
        <w:rPr>
          <w:rFonts w:cstheme="minorHAnsi"/>
          <w:b/>
          <w:color w:val="000000"/>
          <w:sz w:val="24"/>
          <w:szCs w:val="24"/>
        </w:rPr>
        <w:t>,</w:t>
      </w:r>
      <w:r w:rsidR="00D463A4" w:rsidRPr="00D463A4">
        <w:rPr>
          <w:rFonts w:cstheme="minorHAnsi"/>
          <w:color w:val="000000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oświa</w:t>
      </w:r>
      <w:r w:rsidR="00825A09" w:rsidRPr="00D463A4">
        <w:rPr>
          <w:rFonts w:cstheme="minorHAnsi"/>
          <w:sz w:val="24"/>
          <w:szCs w:val="24"/>
        </w:rPr>
        <w:t>dczam</w:t>
      </w:r>
      <w:r w:rsidR="00E65685" w:rsidRPr="00D463A4">
        <w:rPr>
          <w:rFonts w:cstheme="minorHAnsi"/>
          <w:sz w:val="24"/>
          <w:szCs w:val="24"/>
        </w:rPr>
        <w:t>,</w:t>
      </w:r>
      <w:r w:rsidR="003557EA">
        <w:rPr>
          <w:rFonts w:cstheme="minorHAnsi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co następuje</w:t>
      </w:r>
      <w:r w:rsidR="008D0487" w:rsidRPr="00D463A4">
        <w:rPr>
          <w:rFonts w:cstheme="minorHAnsi"/>
          <w:sz w:val="24"/>
          <w:szCs w:val="24"/>
        </w:rPr>
        <w:t>:</w:t>
      </w:r>
    </w:p>
    <w:p w14:paraId="40055052" w14:textId="34A44AD8" w:rsidR="00752593" w:rsidRPr="004633B5" w:rsidRDefault="00393007" w:rsidP="00EB34F9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4633B5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 w:rsidR="00EB34F9">
        <w:rPr>
          <w:rFonts w:asciiTheme="minorHAnsi" w:hAnsiTheme="minorHAnsi" w:cstheme="minorHAnsi"/>
        </w:rPr>
        <w:br/>
      </w:r>
      <w:r w:rsidRPr="004633B5">
        <w:rPr>
          <w:rFonts w:asciiTheme="minorHAnsi" w:hAnsiTheme="minorHAnsi" w:cstheme="minorHAnsi"/>
        </w:rPr>
        <w:t xml:space="preserve">na podstawie art. </w:t>
      </w:r>
      <w:r w:rsidR="00E01223" w:rsidRPr="004633B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4633B5">
        <w:rPr>
          <w:rFonts w:asciiTheme="minorHAnsi" w:hAnsiTheme="minorHAnsi" w:cstheme="minorHAnsi"/>
        </w:rPr>
        <w:t>z dnia 13 kwietnia 2022 r.</w:t>
      </w:r>
      <w:r w:rsidR="00DD59F0" w:rsidRPr="004633B5">
        <w:rPr>
          <w:rFonts w:asciiTheme="minorHAnsi" w:hAnsiTheme="minorHAnsi" w:cstheme="minorHAnsi"/>
          <w:i/>
          <w:iCs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 w:rsidR="00EB34F9">
        <w:rPr>
          <w:rFonts w:asciiTheme="minorHAnsi" w:hAnsiTheme="minorHAnsi" w:cstheme="minorHAnsi"/>
          <w:i/>
          <w:iCs/>
          <w:color w:val="222222"/>
        </w:rPr>
        <w:br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w zakresie przeciwdziałania wspieraniu agresji </w:t>
      </w:r>
      <w:r w:rsidR="00EB34F9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na Ukrainę oraz służących ochronie bezpieczeństwa narodowego</w:t>
      </w:r>
      <w:r w:rsidR="001B1ECD" w:rsidRPr="004633B5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4633B5">
        <w:rPr>
          <w:rFonts w:asciiTheme="minorHAnsi" w:hAnsiTheme="minorHAnsi" w:cstheme="minorHAnsi"/>
          <w:iCs/>
          <w:color w:val="222222"/>
        </w:rPr>
        <w:t xml:space="preserve">(Dz. U. </w:t>
      </w:r>
      <w:r w:rsidR="00722F27">
        <w:rPr>
          <w:rFonts w:asciiTheme="minorHAnsi" w:hAnsiTheme="minorHAnsi" w:cstheme="minorHAnsi"/>
          <w:iCs/>
          <w:color w:val="222222"/>
        </w:rPr>
        <w:t xml:space="preserve"> 2024 poz. 507</w:t>
      </w:r>
      <w:r w:rsidR="001B1ECD" w:rsidRPr="004633B5">
        <w:rPr>
          <w:rFonts w:asciiTheme="minorHAnsi" w:hAnsiTheme="minorHAnsi" w:cstheme="minorHAnsi"/>
          <w:iCs/>
          <w:color w:val="222222"/>
        </w:rPr>
        <w:t>)</w:t>
      </w:r>
      <w:r w:rsidR="00413F83" w:rsidRPr="004633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4633B5">
        <w:rPr>
          <w:rFonts w:asciiTheme="minorHAnsi" w:hAnsiTheme="minorHAnsi" w:cstheme="minorHAnsi"/>
          <w:color w:val="222222"/>
        </w:rPr>
        <w:t xml:space="preserve"> </w:t>
      </w:r>
    </w:p>
    <w:p w14:paraId="762A9EA5" w14:textId="6A3459AE" w:rsidR="00634311" w:rsidRPr="004633B5" w:rsidRDefault="00B37849" w:rsidP="004633B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633B5">
        <w:rPr>
          <w:rFonts w:cstheme="minorHAnsi"/>
          <w:i/>
          <w:sz w:val="24"/>
          <w:szCs w:val="24"/>
        </w:rPr>
        <w:lastRenderedPageBreak/>
        <w:br/>
      </w:r>
      <w:bookmarkStart w:id="0" w:name="_Hlk99009560"/>
      <w:r w:rsidR="00634311" w:rsidRPr="004633B5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59E25176" w:rsidR="009E1710" w:rsidRPr="004633B5" w:rsidRDefault="00D23F3D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633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4633B5">
        <w:rPr>
          <w:rFonts w:cstheme="minorHAnsi"/>
          <w:sz w:val="24"/>
          <w:szCs w:val="24"/>
        </w:rPr>
        <w:br/>
      </w:r>
      <w:r w:rsidRPr="004633B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4633B5">
        <w:rPr>
          <w:rFonts w:cstheme="minorHAnsi"/>
          <w:sz w:val="24"/>
          <w:szCs w:val="24"/>
        </w:rPr>
        <w:t xml:space="preserve"> </w:t>
      </w:r>
    </w:p>
    <w:p w14:paraId="10094220" w14:textId="77777777" w:rsidR="00987DF0" w:rsidRDefault="00520F90" w:rsidP="00520F90">
      <w:pPr>
        <w:spacing w:line="360" w:lineRule="auto"/>
        <w:jc w:val="both"/>
        <w:rPr>
          <w:rFonts w:cstheme="minorHAnsi"/>
          <w:sz w:val="21"/>
          <w:szCs w:val="21"/>
        </w:rPr>
      </w:pPr>
      <w:r w:rsidRPr="004633B5">
        <w:rPr>
          <w:rFonts w:cstheme="minorHAnsi"/>
          <w:sz w:val="21"/>
          <w:szCs w:val="21"/>
        </w:rPr>
        <w:tab/>
      </w:r>
      <w:r w:rsidRPr="004633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</w:p>
    <w:p w14:paraId="6AF2E820" w14:textId="77777777" w:rsidR="00EB34F9" w:rsidRPr="006C5C90" w:rsidRDefault="00EB34F9" w:rsidP="00EB34F9">
      <w:pPr>
        <w:pStyle w:val="Akapitzlist"/>
        <w:tabs>
          <w:tab w:val="left" w:pos="426"/>
        </w:tabs>
        <w:jc w:val="both"/>
        <w:rPr>
          <w:rFonts w:cstheme="minorHAnsi"/>
          <w:b/>
          <w:i/>
        </w:rPr>
      </w:pPr>
      <w:r w:rsidRPr="006C5C90">
        <w:rPr>
          <w:rFonts w:eastAsia="Times New Roman" w:cstheme="minorHAnsi"/>
          <w:i/>
          <w:iCs/>
        </w:rPr>
        <w:t>Miejscowość i data_______________________</w:t>
      </w:r>
      <w:r w:rsidRPr="006C5C90">
        <w:rPr>
          <w:rFonts w:eastAsia="Times New Roman" w:cstheme="minorHAnsi"/>
          <w:i/>
          <w:iCs/>
        </w:rPr>
        <w:tab/>
      </w:r>
    </w:p>
    <w:p w14:paraId="03C011E2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7A7AC11F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24FC10A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8AD835C" w14:textId="77777777" w:rsidR="00EB34F9" w:rsidRPr="00654A9A" w:rsidRDefault="00EB34F9" w:rsidP="00EB34F9">
      <w:pPr>
        <w:spacing w:line="276" w:lineRule="auto"/>
        <w:ind w:left="2830" w:firstLine="708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___________________________________________</w:t>
      </w:r>
    </w:p>
    <w:p w14:paraId="13953B63" w14:textId="77777777" w:rsidR="00EB34F9" w:rsidRPr="00E5522E" w:rsidRDefault="00EB34F9" w:rsidP="00EB34F9">
      <w:pPr>
        <w:ind w:left="3538" w:firstLine="6"/>
        <w:rPr>
          <w:rFonts w:cstheme="minorHAnsi"/>
          <w:b/>
          <w:i/>
          <w:sz w:val="20"/>
        </w:rPr>
      </w:pPr>
      <w:r w:rsidRPr="00E5522E">
        <w:rPr>
          <w:rFonts w:cstheme="minorHAnsi"/>
          <w:b/>
          <w:i/>
          <w:sz w:val="20"/>
        </w:rPr>
        <w:t xml:space="preserve">/ </w:t>
      </w:r>
      <w:r>
        <w:rPr>
          <w:rFonts w:cstheme="minorHAnsi"/>
          <w:b/>
          <w:i/>
          <w:sz w:val="20"/>
        </w:rPr>
        <w:t>podpis</w:t>
      </w:r>
      <w:r w:rsidRPr="00E5522E">
        <w:rPr>
          <w:rFonts w:cstheme="minorHAnsi"/>
          <w:b/>
          <w:i/>
          <w:sz w:val="20"/>
        </w:rPr>
        <w:t xml:space="preserve"> Wykonawcy albo osoby lub osób uprawionych </w:t>
      </w:r>
      <w:r w:rsidRPr="00E5522E">
        <w:rPr>
          <w:rFonts w:cstheme="minorHAnsi"/>
          <w:b/>
          <w:i/>
          <w:sz w:val="20"/>
        </w:rPr>
        <w:br/>
        <w:t>do reprezentowania Wykonawcy /</w:t>
      </w:r>
    </w:p>
    <w:p w14:paraId="5F140C12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</w:rPr>
      </w:pPr>
    </w:p>
    <w:p w14:paraId="531CADA4" w14:textId="0524AC4E" w:rsidR="00484F88" w:rsidRPr="00CE5652" w:rsidRDefault="00484F88" w:rsidP="00EB34F9">
      <w:pPr>
        <w:spacing w:line="360" w:lineRule="auto"/>
        <w:ind w:left="4248" w:firstLine="708"/>
        <w:jc w:val="both"/>
        <w:rPr>
          <w:rFonts w:cstheme="minorHAnsi"/>
          <w:i/>
          <w:sz w:val="20"/>
          <w:szCs w:val="20"/>
        </w:rPr>
      </w:pPr>
    </w:p>
    <w:sectPr w:rsidR="00484F88" w:rsidRPr="00CE5652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0348" w14:textId="77777777" w:rsidR="00864134" w:rsidRDefault="00864134" w:rsidP="0038231F">
      <w:pPr>
        <w:spacing w:after="0" w:line="240" w:lineRule="auto"/>
      </w:pPr>
      <w:r>
        <w:separator/>
      </w:r>
    </w:p>
  </w:endnote>
  <w:endnote w:type="continuationSeparator" w:id="0">
    <w:p w14:paraId="29A3D574" w14:textId="77777777" w:rsidR="00864134" w:rsidRDefault="008641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002246"/>
      <w:docPartObj>
        <w:docPartGallery w:val="Page Numbers (Bottom of Page)"/>
        <w:docPartUnique/>
      </w:docPartObj>
    </w:sdtPr>
    <w:sdtEndPr/>
    <w:sdtContent>
      <w:p w14:paraId="7134D047" w14:textId="56917B16" w:rsidR="004633B5" w:rsidRDefault="004633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AEB">
          <w:rPr>
            <w:noProof/>
          </w:rPr>
          <w:t>2</w:t>
        </w:r>
        <w:r>
          <w:fldChar w:fldCharType="end"/>
        </w:r>
      </w:p>
    </w:sdtContent>
  </w:sdt>
  <w:p w14:paraId="204524FC" w14:textId="77777777" w:rsidR="004633B5" w:rsidRDefault="00463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A02B" w14:textId="77777777" w:rsidR="00864134" w:rsidRDefault="00864134" w:rsidP="0038231F">
      <w:pPr>
        <w:spacing w:after="0" w:line="240" w:lineRule="auto"/>
      </w:pPr>
      <w:r>
        <w:separator/>
      </w:r>
    </w:p>
  </w:footnote>
  <w:footnote w:type="continuationSeparator" w:id="0">
    <w:p w14:paraId="7FB00970" w14:textId="77777777" w:rsidR="00864134" w:rsidRDefault="00864134" w:rsidP="0038231F">
      <w:pPr>
        <w:spacing w:after="0" w:line="240" w:lineRule="auto"/>
      </w:pPr>
      <w:r>
        <w:continuationSeparator/>
      </w:r>
    </w:p>
  </w:footnote>
  <w:footnote w:id="1">
    <w:p w14:paraId="5EBC2DF6" w14:textId="25BBFDF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963E865" w:rsidR="00A82964" w:rsidRPr="004633B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7 kwietnia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9D7EC9" w:rsidRP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2023 poz. 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5C2042B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4 listopada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2022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o rachunkowości </w:t>
      </w:r>
      <w:r w:rsidR="00061899" w:rsidRP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2023 poz. 120)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jest podmiot wymieniony w wykazach określonych w rozporządzeniu 765/2006 i rozporządzeniu 269/2014 albo wpisany na listę lub będący taką jednostką dominującą od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D411" w14:textId="3CEA46C6" w:rsidR="00EC3EB1" w:rsidRPr="009B4D76" w:rsidRDefault="00EC3EB1" w:rsidP="00EC3EB1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i/>
      </w:rPr>
    </w:pPr>
    <w:r>
      <w:rPr>
        <w:rStyle w:val="Teksttreci"/>
        <w:rFonts w:ascii="Times New Roman" w:hAnsi="Times New Roman"/>
        <w:i/>
        <w:color w:val="000000"/>
      </w:rPr>
      <w:t xml:space="preserve">Dostawa </w:t>
    </w:r>
    <w:r w:rsidR="00B77EA5">
      <w:rPr>
        <w:rStyle w:val="Teksttreci"/>
        <w:rFonts w:ascii="Times New Roman" w:hAnsi="Times New Roman"/>
        <w:i/>
        <w:color w:val="000000"/>
      </w:rPr>
      <w:t>6 szt. paralizatorów elektrycznych</w:t>
    </w:r>
    <w:r>
      <w:rPr>
        <w:rStyle w:val="Teksttreci"/>
        <w:rFonts w:ascii="Times New Roman" w:hAnsi="Times New Roman"/>
        <w:i/>
        <w:color w:val="000000"/>
      </w:rPr>
      <w:t xml:space="preserve"> na rzecz Izby Administracji Skarbowej w Łodzi</w:t>
    </w:r>
  </w:p>
  <w:p w14:paraId="04FA2BD3" w14:textId="77777777" w:rsidR="00D463A4" w:rsidRPr="0098624B" w:rsidRDefault="00D463A4" w:rsidP="00D463A4">
    <w:pPr>
      <w:spacing w:after="0" w:line="276" w:lineRule="auto"/>
      <w:jc w:val="center"/>
      <w:rPr>
        <w:rFonts w:cstheme="minorHAnsi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B1A4E84"/>
    <w:lvl w:ilvl="0" w:tplc="7E2E2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5D1"/>
    <w:rsid w:val="0002073F"/>
    <w:rsid w:val="00025C8D"/>
    <w:rsid w:val="000303EE"/>
    <w:rsid w:val="0004456B"/>
    <w:rsid w:val="0006189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4B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26C7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B0BDF"/>
    <w:rsid w:val="002B4A04"/>
    <w:rsid w:val="002B4DE6"/>
    <w:rsid w:val="002C1C7B"/>
    <w:rsid w:val="002C4948"/>
    <w:rsid w:val="002C5562"/>
    <w:rsid w:val="002E0E61"/>
    <w:rsid w:val="002E3CBB"/>
    <w:rsid w:val="002E641A"/>
    <w:rsid w:val="002E7B71"/>
    <w:rsid w:val="0031028E"/>
    <w:rsid w:val="00313417"/>
    <w:rsid w:val="00313911"/>
    <w:rsid w:val="00333209"/>
    <w:rsid w:val="00337073"/>
    <w:rsid w:val="00350CD9"/>
    <w:rsid w:val="00351F8A"/>
    <w:rsid w:val="003557E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72EF"/>
    <w:rsid w:val="004609F1"/>
    <w:rsid w:val="004633B5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17DA4"/>
    <w:rsid w:val="00520174"/>
    <w:rsid w:val="00520F90"/>
    <w:rsid w:val="0053061E"/>
    <w:rsid w:val="00545C3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87B"/>
    <w:rsid w:val="005A30BA"/>
    <w:rsid w:val="005C2512"/>
    <w:rsid w:val="005C39CA"/>
    <w:rsid w:val="005C3C08"/>
    <w:rsid w:val="005C6CB0"/>
    <w:rsid w:val="005D3607"/>
    <w:rsid w:val="005E176A"/>
    <w:rsid w:val="005E7780"/>
    <w:rsid w:val="005F6690"/>
    <w:rsid w:val="00611867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05ED"/>
    <w:rsid w:val="00691AAB"/>
    <w:rsid w:val="006A3A1F"/>
    <w:rsid w:val="006A52B6"/>
    <w:rsid w:val="006A7294"/>
    <w:rsid w:val="006B33C0"/>
    <w:rsid w:val="006D11B5"/>
    <w:rsid w:val="006D3513"/>
    <w:rsid w:val="006D373D"/>
    <w:rsid w:val="006D4168"/>
    <w:rsid w:val="006D5EC4"/>
    <w:rsid w:val="006D7217"/>
    <w:rsid w:val="006F0034"/>
    <w:rsid w:val="006F3D32"/>
    <w:rsid w:val="006F69F9"/>
    <w:rsid w:val="00706D8B"/>
    <w:rsid w:val="007118F0"/>
    <w:rsid w:val="00711C85"/>
    <w:rsid w:val="00722F2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9ED"/>
    <w:rsid w:val="00804F07"/>
    <w:rsid w:val="00815BCF"/>
    <w:rsid w:val="00825A09"/>
    <w:rsid w:val="00830880"/>
    <w:rsid w:val="00830AB1"/>
    <w:rsid w:val="00833FCD"/>
    <w:rsid w:val="00835C91"/>
    <w:rsid w:val="00837AA3"/>
    <w:rsid w:val="00842991"/>
    <w:rsid w:val="00843094"/>
    <w:rsid w:val="00864134"/>
    <w:rsid w:val="00866E0F"/>
    <w:rsid w:val="008757E1"/>
    <w:rsid w:val="008763EB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0BB0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7731F"/>
    <w:rsid w:val="00987DF0"/>
    <w:rsid w:val="00996BF3"/>
    <w:rsid w:val="009B2846"/>
    <w:rsid w:val="009B7CC2"/>
    <w:rsid w:val="009C72ED"/>
    <w:rsid w:val="009C7756"/>
    <w:rsid w:val="009D7EC9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24F"/>
    <w:rsid w:val="00AE2304"/>
    <w:rsid w:val="00AE6FF2"/>
    <w:rsid w:val="00AF15F1"/>
    <w:rsid w:val="00AF7690"/>
    <w:rsid w:val="00B0088C"/>
    <w:rsid w:val="00B06A68"/>
    <w:rsid w:val="00B15219"/>
    <w:rsid w:val="00B15FD3"/>
    <w:rsid w:val="00B34079"/>
    <w:rsid w:val="00B37849"/>
    <w:rsid w:val="00B5040B"/>
    <w:rsid w:val="00B734CB"/>
    <w:rsid w:val="00B77EA5"/>
    <w:rsid w:val="00B8005E"/>
    <w:rsid w:val="00B90E42"/>
    <w:rsid w:val="00B95056"/>
    <w:rsid w:val="00BA031B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6947"/>
    <w:rsid w:val="00CB7698"/>
    <w:rsid w:val="00CC5C97"/>
    <w:rsid w:val="00CE37B9"/>
    <w:rsid w:val="00CE5652"/>
    <w:rsid w:val="00CE78A6"/>
    <w:rsid w:val="00CF09B7"/>
    <w:rsid w:val="00CF3AEB"/>
    <w:rsid w:val="00D11CE6"/>
    <w:rsid w:val="00D13B3F"/>
    <w:rsid w:val="00D23F3D"/>
    <w:rsid w:val="00D34D9A"/>
    <w:rsid w:val="00D409DE"/>
    <w:rsid w:val="00D42C9B"/>
    <w:rsid w:val="00D463A4"/>
    <w:rsid w:val="00D531D5"/>
    <w:rsid w:val="00D55182"/>
    <w:rsid w:val="00D73368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4F9"/>
    <w:rsid w:val="00EB7CDE"/>
    <w:rsid w:val="00EC3EB1"/>
    <w:rsid w:val="00ED0B29"/>
    <w:rsid w:val="00EE1459"/>
    <w:rsid w:val="00EE1FBF"/>
    <w:rsid w:val="00EE31AF"/>
    <w:rsid w:val="00EF09BC"/>
    <w:rsid w:val="00EF74CA"/>
    <w:rsid w:val="00F04280"/>
    <w:rsid w:val="00F259C4"/>
    <w:rsid w:val="00F34F7A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nhideWhenUsed/>
    <w:qFormat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locked/>
    <w:rsid w:val="00EB34F9"/>
  </w:style>
  <w:style w:type="character" w:customStyle="1" w:styleId="Teksttreci">
    <w:name w:val="Tekst treści_"/>
    <w:link w:val="Teksttreci0"/>
    <w:qFormat/>
    <w:rsid w:val="00EC3EB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3EB1"/>
    <w:pPr>
      <w:widowControl w:val="0"/>
      <w:shd w:val="clear" w:color="auto" w:fill="FFFFFF"/>
      <w:spacing w:after="0" w:line="240" w:lineRule="atLeast"/>
      <w:ind w:hanging="360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D63E-F83A-45E0-B7F1-8B073031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Andrysiak Bartłomiej</cp:lastModifiedBy>
  <cp:revision>3</cp:revision>
  <cp:lastPrinted>2022-05-13T06:33:00Z</cp:lastPrinted>
  <dcterms:created xsi:type="dcterms:W3CDTF">2024-08-28T07:37:00Z</dcterms:created>
  <dcterms:modified xsi:type="dcterms:W3CDTF">2024-08-28T07:37:00Z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